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5187" w:rsidRPr="00920786" w:rsidRDefault="00CF5187" w:rsidP="00CF518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0786">
        <w:rPr>
          <w:rFonts w:ascii="Times New Roman" w:hAnsi="Times New Roman" w:cs="Times New Roman"/>
          <w:sz w:val="28"/>
          <w:szCs w:val="28"/>
        </w:rPr>
        <w:tab/>
      </w:r>
      <w:r w:rsidRPr="00920786">
        <w:rPr>
          <w:rFonts w:ascii="Times New Roman" w:hAnsi="Times New Roman" w:cs="Times New Roman"/>
          <w:sz w:val="28"/>
          <w:szCs w:val="28"/>
        </w:rPr>
        <w:tab/>
      </w:r>
      <w:r w:rsidRPr="00920786">
        <w:rPr>
          <w:rFonts w:ascii="Times New Roman" w:hAnsi="Times New Roman" w:cs="Times New Roman"/>
          <w:sz w:val="28"/>
          <w:szCs w:val="28"/>
        </w:rPr>
        <w:tab/>
      </w:r>
      <w:r w:rsidRPr="00920786">
        <w:rPr>
          <w:rFonts w:ascii="Times New Roman" w:hAnsi="Times New Roman" w:cs="Times New Roman"/>
          <w:sz w:val="28"/>
          <w:szCs w:val="28"/>
        </w:rPr>
        <w:tab/>
      </w:r>
      <w:r w:rsidRPr="00920786">
        <w:rPr>
          <w:rFonts w:ascii="Times New Roman" w:hAnsi="Times New Roman" w:cs="Times New Roman"/>
          <w:sz w:val="28"/>
          <w:szCs w:val="28"/>
        </w:rPr>
        <w:tab/>
      </w:r>
      <w:r w:rsidRPr="00920786">
        <w:rPr>
          <w:rFonts w:ascii="Times New Roman" w:hAnsi="Times New Roman" w:cs="Times New Roman"/>
          <w:sz w:val="28"/>
          <w:szCs w:val="28"/>
        </w:rPr>
        <w:tab/>
      </w:r>
      <w:r w:rsidRPr="00920786">
        <w:rPr>
          <w:rFonts w:ascii="Times New Roman" w:hAnsi="Times New Roman" w:cs="Times New Roman"/>
          <w:sz w:val="28"/>
          <w:szCs w:val="28"/>
        </w:rPr>
        <w:tab/>
      </w:r>
      <w:r w:rsidRPr="00920786">
        <w:rPr>
          <w:rFonts w:ascii="Times New Roman" w:hAnsi="Times New Roman" w:cs="Times New Roman"/>
          <w:sz w:val="28"/>
          <w:szCs w:val="28"/>
        </w:rPr>
        <w:tab/>
      </w:r>
      <w:r w:rsidRPr="00920786">
        <w:rPr>
          <w:rFonts w:ascii="Times New Roman" w:hAnsi="Times New Roman" w:cs="Times New Roman"/>
          <w:sz w:val="28"/>
          <w:szCs w:val="28"/>
        </w:rPr>
        <w:tab/>
        <w:t xml:space="preserve">                   Приложение 6</w:t>
      </w:r>
    </w:p>
    <w:p w:rsidR="00CF5187" w:rsidRPr="00920786" w:rsidRDefault="00CF5187" w:rsidP="00513B82">
      <w:pPr>
        <w:spacing w:before="12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0786">
        <w:rPr>
          <w:rFonts w:ascii="Times New Roman" w:hAnsi="Times New Roman" w:cs="Times New Roman"/>
          <w:sz w:val="28"/>
          <w:szCs w:val="28"/>
        </w:rPr>
        <w:tab/>
      </w:r>
      <w:r w:rsidRPr="00920786">
        <w:rPr>
          <w:rFonts w:ascii="Times New Roman" w:hAnsi="Times New Roman" w:cs="Times New Roman"/>
          <w:sz w:val="28"/>
          <w:szCs w:val="28"/>
        </w:rPr>
        <w:tab/>
      </w:r>
      <w:r w:rsidRPr="00920786">
        <w:rPr>
          <w:rFonts w:ascii="Times New Roman" w:hAnsi="Times New Roman" w:cs="Times New Roman"/>
          <w:sz w:val="28"/>
          <w:szCs w:val="28"/>
        </w:rPr>
        <w:tab/>
      </w:r>
      <w:r w:rsidRPr="00920786">
        <w:rPr>
          <w:rFonts w:ascii="Times New Roman" w:hAnsi="Times New Roman" w:cs="Times New Roman"/>
          <w:sz w:val="28"/>
          <w:szCs w:val="28"/>
        </w:rPr>
        <w:tab/>
      </w:r>
      <w:r w:rsidRPr="00920786">
        <w:rPr>
          <w:rFonts w:ascii="Times New Roman" w:hAnsi="Times New Roman" w:cs="Times New Roman"/>
          <w:sz w:val="28"/>
          <w:szCs w:val="28"/>
        </w:rPr>
        <w:tab/>
      </w:r>
      <w:r w:rsidRPr="00920786">
        <w:rPr>
          <w:rFonts w:ascii="Times New Roman" w:hAnsi="Times New Roman" w:cs="Times New Roman"/>
          <w:sz w:val="28"/>
          <w:szCs w:val="28"/>
        </w:rPr>
        <w:tab/>
      </w:r>
      <w:r w:rsidRPr="00920786">
        <w:rPr>
          <w:rFonts w:ascii="Times New Roman" w:hAnsi="Times New Roman" w:cs="Times New Roman"/>
          <w:sz w:val="28"/>
          <w:szCs w:val="28"/>
        </w:rPr>
        <w:tab/>
      </w:r>
      <w:r w:rsidRPr="00920786">
        <w:rPr>
          <w:rFonts w:ascii="Times New Roman" w:hAnsi="Times New Roman" w:cs="Times New Roman"/>
          <w:sz w:val="28"/>
          <w:szCs w:val="28"/>
        </w:rPr>
        <w:tab/>
      </w:r>
      <w:r w:rsidRPr="00920786">
        <w:rPr>
          <w:rFonts w:ascii="Times New Roman" w:hAnsi="Times New Roman" w:cs="Times New Roman"/>
          <w:sz w:val="28"/>
          <w:szCs w:val="28"/>
        </w:rPr>
        <w:tab/>
        <w:t xml:space="preserve">    к решению Думы Чудовского</w:t>
      </w:r>
    </w:p>
    <w:p w:rsidR="00CF5187" w:rsidRPr="00920786" w:rsidRDefault="00CF5187" w:rsidP="00CF518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0786">
        <w:rPr>
          <w:rFonts w:ascii="Times New Roman" w:hAnsi="Times New Roman" w:cs="Times New Roman"/>
          <w:sz w:val="28"/>
          <w:szCs w:val="28"/>
        </w:rPr>
        <w:tab/>
      </w:r>
      <w:r w:rsidRPr="00920786">
        <w:rPr>
          <w:rFonts w:ascii="Times New Roman" w:hAnsi="Times New Roman" w:cs="Times New Roman"/>
          <w:sz w:val="28"/>
          <w:szCs w:val="28"/>
        </w:rPr>
        <w:tab/>
      </w:r>
      <w:r w:rsidRPr="00920786">
        <w:rPr>
          <w:rFonts w:ascii="Times New Roman" w:hAnsi="Times New Roman" w:cs="Times New Roman"/>
          <w:sz w:val="28"/>
          <w:szCs w:val="28"/>
        </w:rPr>
        <w:tab/>
      </w:r>
      <w:r w:rsidRPr="00920786">
        <w:rPr>
          <w:rFonts w:ascii="Times New Roman" w:hAnsi="Times New Roman" w:cs="Times New Roman"/>
          <w:sz w:val="28"/>
          <w:szCs w:val="28"/>
        </w:rPr>
        <w:tab/>
      </w:r>
      <w:r w:rsidRPr="00920786">
        <w:rPr>
          <w:rFonts w:ascii="Times New Roman" w:hAnsi="Times New Roman" w:cs="Times New Roman"/>
          <w:sz w:val="28"/>
          <w:szCs w:val="28"/>
        </w:rPr>
        <w:tab/>
      </w:r>
      <w:r w:rsidRPr="00920786">
        <w:rPr>
          <w:rFonts w:ascii="Times New Roman" w:hAnsi="Times New Roman" w:cs="Times New Roman"/>
          <w:sz w:val="28"/>
          <w:szCs w:val="28"/>
        </w:rPr>
        <w:tab/>
      </w:r>
      <w:r w:rsidRPr="00920786">
        <w:rPr>
          <w:rFonts w:ascii="Times New Roman" w:hAnsi="Times New Roman" w:cs="Times New Roman"/>
          <w:sz w:val="28"/>
          <w:szCs w:val="28"/>
        </w:rPr>
        <w:tab/>
      </w:r>
      <w:r w:rsidRPr="00920786">
        <w:rPr>
          <w:rFonts w:ascii="Times New Roman" w:hAnsi="Times New Roman" w:cs="Times New Roman"/>
          <w:sz w:val="28"/>
          <w:szCs w:val="28"/>
        </w:rPr>
        <w:tab/>
      </w:r>
      <w:r w:rsidRPr="00920786">
        <w:rPr>
          <w:rFonts w:ascii="Times New Roman" w:hAnsi="Times New Roman" w:cs="Times New Roman"/>
          <w:sz w:val="28"/>
          <w:szCs w:val="28"/>
        </w:rPr>
        <w:tab/>
        <w:t xml:space="preserve">   муниципального района</w:t>
      </w:r>
    </w:p>
    <w:p w:rsidR="00CF5187" w:rsidRPr="00920786" w:rsidRDefault="0042759B" w:rsidP="00CF518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0786">
        <w:rPr>
          <w:rFonts w:ascii="Times New Roman" w:hAnsi="Times New Roman" w:cs="Times New Roman"/>
          <w:sz w:val="28"/>
          <w:szCs w:val="28"/>
        </w:rPr>
        <w:tab/>
      </w:r>
      <w:r w:rsidRPr="00920786">
        <w:rPr>
          <w:rFonts w:ascii="Times New Roman" w:hAnsi="Times New Roman" w:cs="Times New Roman"/>
          <w:sz w:val="28"/>
          <w:szCs w:val="28"/>
        </w:rPr>
        <w:tab/>
      </w:r>
      <w:r w:rsidRPr="00920786">
        <w:rPr>
          <w:rFonts w:ascii="Times New Roman" w:hAnsi="Times New Roman" w:cs="Times New Roman"/>
          <w:sz w:val="28"/>
          <w:szCs w:val="28"/>
        </w:rPr>
        <w:tab/>
      </w:r>
      <w:r w:rsidRPr="00920786">
        <w:rPr>
          <w:rFonts w:ascii="Times New Roman" w:hAnsi="Times New Roman" w:cs="Times New Roman"/>
          <w:sz w:val="28"/>
          <w:szCs w:val="28"/>
        </w:rPr>
        <w:tab/>
      </w:r>
      <w:r w:rsidRPr="00920786">
        <w:rPr>
          <w:rFonts w:ascii="Times New Roman" w:hAnsi="Times New Roman" w:cs="Times New Roman"/>
          <w:sz w:val="28"/>
          <w:szCs w:val="28"/>
        </w:rPr>
        <w:tab/>
      </w:r>
      <w:r w:rsidRPr="00920786">
        <w:rPr>
          <w:rFonts w:ascii="Times New Roman" w:hAnsi="Times New Roman" w:cs="Times New Roman"/>
          <w:sz w:val="28"/>
          <w:szCs w:val="28"/>
        </w:rPr>
        <w:tab/>
      </w:r>
      <w:r w:rsidRPr="00920786">
        <w:rPr>
          <w:rFonts w:ascii="Times New Roman" w:hAnsi="Times New Roman" w:cs="Times New Roman"/>
          <w:sz w:val="28"/>
          <w:szCs w:val="28"/>
        </w:rPr>
        <w:tab/>
      </w:r>
      <w:r w:rsidRPr="00920786">
        <w:rPr>
          <w:rFonts w:ascii="Times New Roman" w:hAnsi="Times New Roman" w:cs="Times New Roman"/>
          <w:sz w:val="28"/>
          <w:szCs w:val="28"/>
        </w:rPr>
        <w:tab/>
      </w:r>
      <w:r w:rsidRPr="00920786">
        <w:rPr>
          <w:rFonts w:ascii="Times New Roman" w:hAnsi="Times New Roman" w:cs="Times New Roman"/>
          <w:sz w:val="28"/>
          <w:szCs w:val="28"/>
        </w:rPr>
        <w:tab/>
        <w:t xml:space="preserve">   от </w:t>
      </w:r>
      <w:r w:rsidR="000A789B" w:rsidRPr="00920786">
        <w:rPr>
          <w:rFonts w:ascii="Times New Roman" w:hAnsi="Times New Roman" w:cs="Times New Roman"/>
          <w:sz w:val="28"/>
          <w:szCs w:val="28"/>
        </w:rPr>
        <w:t>30.04.2019 № 331</w:t>
      </w:r>
    </w:p>
    <w:p w:rsidR="00CF5187" w:rsidRPr="00920786" w:rsidRDefault="00CF5187" w:rsidP="00CF518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93575" w:rsidRPr="00920786" w:rsidRDefault="00CF5187" w:rsidP="00CF5187">
      <w:pPr>
        <w:spacing w:after="0" w:line="240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2078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Ведомственная структура расходов бюджета муниципального района </w:t>
      </w:r>
    </w:p>
    <w:p w:rsidR="00CF5187" w:rsidRPr="00920786" w:rsidRDefault="00CF5187" w:rsidP="00CF5187">
      <w:pPr>
        <w:spacing w:after="0" w:line="240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2078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 201</w:t>
      </w:r>
      <w:r w:rsidR="005D1FDF" w:rsidRPr="0092078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9 год и плановый период 2020</w:t>
      </w:r>
      <w:r w:rsidRPr="0092078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и 202</w:t>
      </w:r>
      <w:r w:rsidR="005D1FDF" w:rsidRPr="0092078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</w:t>
      </w:r>
      <w:r w:rsidRPr="0092078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годов</w:t>
      </w:r>
    </w:p>
    <w:p w:rsidR="005D1FDF" w:rsidRPr="00920786" w:rsidRDefault="005D1FDF" w:rsidP="005D1FDF">
      <w:pPr>
        <w:spacing w:after="0" w:line="240" w:lineRule="exact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CF5187" w:rsidRPr="00920786" w:rsidRDefault="00CF5187" w:rsidP="00CF518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2078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</w:t>
      </w:r>
      <w:r w:rsidR="005D1FDF" w:rsidRPr="00920786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Pr="00920786">
        <w:rPr>
          <w:rFonts w:ascii="Times New Roman" w:hAnsi="Times New Roman" w:cs="Times New Roman"/>
          <w:sz w:val="24"/>
          <w:szCs w:val="24"/>
        </w:rPr>
        <w:t xml:space="preserve">  (тыс. рублей)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3368"/>
        <w:gridCol w:w="569"/>
        <w:gridCol w:w="423"/>
        <w:gridCol w:w="569"/>
        <w:gridCol w:w="1559"/>
        <w:gridCol w:w="567"/>
        <w:gridCol w:w="1134"/>
        <w:gridCol w:w="1136"/>
        <w:gridCol w:w="1096"/>
      </w:tblGrid>
      <w:tr w:rsidR="00920786" w:rsidRPr="00920786" w:rsidTr="00920786">
        <w:trPr>
          <w:trHeight w:val="20"/>
        </w:trPr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789B" w:rsidRPr="00920786" w:rsidRDefault="000A789B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789B" w:rsidRPr="00920786" w:rsidRDefault="000A789B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Вед</w:t>
            </w:r>
          </w:p>
        </w:tc>
        <w:tc>
          <w:tcPr>
            <w:tcW w:w="2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789B" w:rsidRPr="00920786" w:rsidRDefault="000A789B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Рз</w:t>
            </w:r>
            <w:proofErr w:type="spellEnd"/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789B" w:rsidRPr="00920786" w:rsidRDefault="000A789B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</w:t>
            </w:r>
            <w:proofErr w:type="gramEnd"/>
          </w:p>
        </w:tc>
        <w:tc>
          <w:tcPr>
            <w:tcW w:w="7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789B" w:rsidRPr="00920786" w:rsidRDefault="000A789B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789B" w:rsidRPr="00920786" w:rsidRDefault="000A789B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5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789B" w:rsidRPr="00920786" w:rsidRDefault="000A789B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2019 год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789B" w:rsidRPr="00920786" w:rsidRDefault="000A789B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2020 год</w:t>
            </w:r>
          </w:p>
        </w:tc>
        <w:tc>
          <w:tcPr>
            <w:tcW w:w="5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789B" w:rsidRPr="00920786" w:rsidRDefault="000A789B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2021 год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789B" w:rsidRPr="00920786" w:rsidRDefault="000A789B" w:rsidP="00E57B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Комитет культуры, спорта и м</w:t>
            </w: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лодежной политики Администр</w:t>
            </w: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ции Чудовского муниципального района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789B" w:rsidRPr="00920786" w:rsidRDefault="000A789B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789B" w:rsidRPr="00920786" w:rsidRDefault="000A789B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789B" w:rsidRPr="00920786" w:rsidRDefault="000A789B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789B" w:rsidRPr="00920786" w:rsidRDefault="000A789B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789B" w:rsidRPr="00920786" w:rsidRDefault="000A789B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789B" w:rsidRPr="00920786" w:rsidRDefault="000A789B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105 456,3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789B" w:rsidRPr="00920786" w:rsidRDefault="000A789B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69 581,1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789B" w:rsidRPr="00920786" w:rsidRDefault="000A789B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69 581,1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789B" w:rsidRPr="00920786" w:rsidRDefault="000A789B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789B" w:rsidRPr="00920786" w:rsidRDefault="000A789B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789B" w:rsidRPr="00920786" w:rsidRDefault="000A789B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789B" w:rsidRPr="00920786" w:rsidRDefault="000A789B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789B" w:rsidRPr="00920786" w:rsidRDefault="000A789B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789B" w:rsidRPr="00920786" w:rsidRDefault="000A789B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789B" w:rsidRPr="00920786" w:rsidRDefault="000A789B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789B" w:rsidRPr="00920786" w:rsidRDefault="000A789B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789B" w:rsidRPr="00920786" w:rsidRDefault="000A789B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789B" w:rsidRPr="00920786" w:rsidRDefault="000A789B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наци</w:t>
            </w: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нальной экономики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789B" w:rsidRPr="00920786" w:rsidRDefault="000A789B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789B" w:rsidRPr="00920786" w:rsidRDefault="000A789B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789B" w:rsidRPr="00920786" w:rsidRDefault="000A789B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789B" w:rsidRPr="00920786" w:rsidRDefault="000A789B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789B" w:rsidRPr="00920786" w:rsidRDefault="000A789B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789B" w:rsidRPr="00920786" w:rsidRDefault="000A789B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789B" w:rsidRPr="00920786" w:rsidRDefault="000A789B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789B" w:rsidRPr="00920786" w:rsidRDefault="000A789B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789B" w:rsidRPr="00920786" w:rsidRDefault="000A789B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</w:t>
            </w: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витие культуры, туризма, спорта и молодежной политики Чудо</w:t>
            </w: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ского муниципального района на 2019-2021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789B" w:rsidRPr="00920786" w:rsidRDefault="000A789B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789B" w:rsidRPr="00920786" w:rsidRDefault="000A789B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789B" w:rsidRPr="00920786" w:rsidRDefault="000A789B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789B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02 0 00 </w:t>
            </w:r>
            <w:r w:rsidR="000A789B"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789B" w:rsidRPr="00920786" w:rsidRDefault="000A789B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789B" w:rsidRPr="00920786" w:rsidRDefault="000A789B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789B" w:rsidRPr="00920786" w:rsidRDefault="000A789B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789B" w:rsidRPr="00920786" w:rsidRDefault="000A789B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789B" w:rsidRPr="00920786" w:rsidRDefault="000A789B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туризма и туристской деятельности на территории Чудовского муниц</w:t>
            </w: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789B" w:rsidRPr="00920786" w:rsidRDefault="000A789B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789B" w:rsidRPr="00920786" w:rsidRDefault="000A789B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789B" w:rsidRPr="00920786" w:rsidRDefault="000A789B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789B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02 3 00</w:t>
            </w:r>
            <w:r w:rsidR="000A789B"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789B" w:rsidRPr="00920786" w:rsidRDefault="000A789B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789B" w:rsidRPr="00920786" w:rsidRDefault="000A789B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789B" w:rsidRPr="00920786" w:rsidRDefault="000A789B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789B" w:rsidRPr="00920786" w:rsidRDefault="000A789B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789B" w:rsidRPr="00920786" w:rsidRDefault="000A789B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роприятий подпрограммы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789B" w:rsidRPr="00920786" w:rsidRDefault="000A789B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789B" w:rsidRPr="00920786" w:rsidRDefault="000A789B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789B" w:rsidRPr="00920786" w:rsidRDefault="000A789B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789B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02 3 00</w:t>
            </w:r>
            <w:r w:rsidR="000A789B"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789B" w:rsidRPr="00920786" w:rsidRDefault="000A789B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789B" w:rsidRPr="00920786" w:rsidRDefault="000A789B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789B" w:rsidRPr="00920786" w:rsidRDefault="000A789B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789B" w:rsidRPr="00920786" w:rsidRDefault="000A789B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789B" w:rsidRPr="00920786" w:rsidRDefault="000A789B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789B" w:rsidRPr="00920786" w:rsidRDefault="000A789B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789B" w:rsidRPr="00920786" w:rsidRDefault="000A789B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789B" w:rsidRPr="00920786" w:rsidRDefault="000A789B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789B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02 3 00</w:t>
            </w:r>
            <w:r w:rsidR="000A789B"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789B" w:rsidRPr="00920786" w:rsidRDefault="000A789B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789B" w:rsidRPr="00920786" w:rsidRDefault="000A789B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789B" w:rsidRPr="00920786" w:rsidRDefault="000A789B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789B" w:rsidRPr="00920786" w:rsidRDefault="000A789B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789B" w:rsidRPr="00920786" w:rsidRDefault="000A789B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789B" w:rsidRPr="00920786" w:rsidRDefault="000A789B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789B" w:rsidRPr="00920786" w:rsidRDefault="000A789B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789B" w:rsidRPr="00920786" w:rsidRDefault="000A789B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789B" w:rsidRPr="00920786" w:rsidRDefault="000A789B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789B" w:rsidRPr="00920786" w:rsidRDefault="000A789B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789B" w:rsidRPr="00920786" w:rsidRDefault="000A789B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21 834,9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789B" w:rsidRPr="00920786" w:rsidRDefault="000A789B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18 242,0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789B" w:rsidRPr="00920786" w:rsidRDefault="000A789B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18 242,0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789B" w:rsidRPr="00920786" w:rsidRDefault="000A789B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Дополнительное образование д</w:t>
            </w: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789B" w:rsidRPr="00920786" w:rsidRDefault="000A789B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789B" w:rsidRPr="00920786" w:rsidRDefault="000A789B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789B" w:rsidRPr="00920786" w:rsidRDefault="000A789B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789B" w:rsidRPr="00920786" w:rsidRDefault="000A789B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789B" w:rsidRPr="00920786" w:rsidRDefault="000A789B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789B" w:rsidRPr="00920786" w:rsidRDefault="000A789B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19 045,1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789B" w:rsidRPr="00920786" w:rsidRDefault="000A789B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16 153,8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789B" w:rsidRPr="00920786" w:rsidRDefault="000A789B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16 153,8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789B" w:rsidRPr="00920786" w:rsidRDefault="000A789B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</w:t>
            </w: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витие культуры, туризма и спорта Чудовского муниципального ра</w:t>
            </w: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она на 2017-2019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789B" w:rsidRPr="00920786" w:rsidRDefault="000A789B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789B" w:rsidRPr="00920786" w:rsidRDefault="000A789B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789B" w:rsidRPr="00920786" w:rsidRDefault="000A789B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789B" w:rsidRPr="00920786" w:rsidRDefault="000A789B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  <w:r w:rsidR="00920786"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0 00 </w:t>
            </w: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789B" w:rsidRPr="00920786" w:rsidRDefault="000A789B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789B" w:rsidRPr="00920786" w:rsidRDefault="000A789B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19 045,1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789B" w:rsidRPr="00920786" w:rsidRDefault="000A789B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16 153,8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789B" w:rsidRPr="00920786" w:rsidRDefault="000A789B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16 153,8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789B" w:rsidRPr="00920786" w:rsidRDefault="000A789B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«Культура Чудо</w:t>
            </w: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ского муниципального района»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789B" w:rsidRPr="00920786" w:rsidRDefault="000A789B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789B" w:rsidRPr="00920786" w:rsidRDefault="000A789B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789B" w:rsidRPr="00920786" w:rsidRDefault="000A789B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789B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02 1 00 </w:t>
            </w:r>
            <w:r w:rsidR="000A789B"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789B" w:rsidRPr="00920786" w:rsidRDefault="000A789B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789B" w:rsidRPr="00920786" w:rsidRDefault="000A789B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13 638,8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789B" w:rsidRPr="00920786" w:rsidRDefault="000A789B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12 844,1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789B" w:rsidRPr="00920786" w:rsidRDefault="000A789B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12 844,1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789B" w:rsidRPr="00920786" w:rsidRDefault="000A789B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пред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ставления услуг в сфере дополн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тельного образования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789B" w:rsidRPr="00920786" w:rsidRDefault="000A789B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789B" w:rsidRPr="00920786" w:rsidRDefault="000A789B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789B" w:rsidRPr="00920786" w:rsidRDefault="000A789B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789B" w:rsidRPr="00920786" w:rsidRDefault="000A789B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789B" w:rsidRPr="00920786" w:rsidRDefault="000A789B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789B" w:rsidRPr="00920786" w:rsidRDefault="000A789B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13 638,8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789B" w:rsidRPr="00920786" w:rsidRDefault="000A789B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12 844,1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789B" w:rsidRPr="00920786" w:rsidRDefault="000A789B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12 844,1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789B" w:rsidRPr="00920786" w:rsidRDefault="000A789B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789B" w:rsidRPr="00920786" w:rsidRDefault="000A789B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789B" w:rsidRPr="00920786" w:rsidRDefault="000A789B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789B" w:rsidRPr="00920786" w:rsidRDefault="000A789B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789B" w:rsidRPr="00920786" w:rsidRDefault="000A789B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789B" w:rsidRPr="00920786" w:rsidRDefault="000A789B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789B" w:rsidRPr="00920786" w:rsidRDefault="000A789B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12 844,1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789B" w:rsidRPr="00920786" w:rsidRDefault="000A789B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12 844,1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789B" w:rsidRPr="00920786" w:rsidRDefault="000A789B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12 844,1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789B" w:rsidRPr="00920786" w:rsidRDefault="000A789B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789B" w:rsidRPr="00920786" w:rsidRDefault="000A789B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789B" w:rsidRPr="00920786" w:rsidRDefault="000A789B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789B" w:rsidRPr="00920786" w:rsidRDefault="000A789B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789B" w:rsidRPr="00920786" w:rsidRDefault="000A789B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789B" w:rsidRPr="00920786" w:rsidRDefault="000A789B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789B" w:rsidRPr="00920786" w:rsidRDefault="000A789B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12 844,1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789B" w:rsidRPr="00920786" w:rsidRDefault="000A789B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12 844,1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789B" w:rsidRPr="00920786" w:rsidRDefault="000A789B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12 844,1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789B" w:rsidRPr="00920786" w:rsidRDefault="000A789B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ности муниципальных учреждений по приобретению коммунальных услуг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789B" w:rsidRPr="00920786" w:rsidRDefault="000A789B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789B" w:rsidRPr="00920786" w:rsidRDefault="000A789B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789B" w:rsidRPr="00920786" w:rsidRDefault="000A789B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789B" w:rsidRPr="00920786" w:rsidRDefault="000A789B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789B" w:rsidRPr="00920786" w:rsidRDefault="000A789B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789B" w:rsidRPr="00920786" w:rsidRDefault="000A789B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635,8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789B" w:rsidRPr="00920786" w:rsidRDefault="000A789B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789B" w:rsidRPr="00920786" w:rsidRDefault="000A789B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789B" w:rsidRPr="00920786" w:rsidRDefault="000A789B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789B" w:rsidRPr="00920786" w:rsidRDefault="000A789B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789B" w:rsidRPr="00920786" w:rsidRDefault="000A789B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789B" w:rsidRPr="00920786" w:rsidRDefault="000A789B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789B" w:rsidRPr="00920786" w:rsidRDefault="000A789B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789B" w:rsidRPr="00920786" w:rsidRDefault="000A789B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789B" w:rsidRPr="00920786" w:rsidRDefault="000A789B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635,8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789B" w:rsidRPr="00920786" w:rsidRDefault="000A789B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789B" w:rsidRPr="00920786" w:rsidRDefault="000A789B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789B" w:rsidRPr="00920786" w:rsidRDefault="000A789B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 по приобретению коммунальных услуг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789B" w:rsidRPr="00920786" w:rsidRDefault="000A789B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789B" w:rsidRPr="00920786" w:rsidRDefault="000A789B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789B" w:rsidRPr="00920786" w:rsidRDefault="000A789B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789B" w:rsidRPr="00920786" w:rsidRDefault="000A789B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789B" w:rsidRPr="00920786" w:rsidRDefault="000A789B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789B" w:rsidRPr="00920786" w:rsidRDefault="000A789B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158,9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789B" w:rsidRPr="00920786" w:rsidRDefault="000A789B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789B" w:rsidRPr="00920786" w:rsidRDefault="000A789B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789B" w:rsidRPr="00920786" w:rsidRDefault="000A789B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789B" w:rsidRPr="00920786" w:rsidRDefault="000A789B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789B" w:rsidRPr="00920786" w:rsidRDefault="000A789B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789B" w:rsidRPr="00920786" w:rsidRDefault="000A789B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789B" w:rsidRPr="00920786" w:rsidRDefault="000A789B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789B" w:rsidRPr="00920786" w:rsidRDefault="000A789B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789B" w:rsidRPr="00920786" w:rsidRDefault="000A789B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158,9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789B" w:rsidRPr="00920786" w:rsidRDefault="000A789B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789B" w:rsidRPr="00920786" w:rsidRDefault="000A789B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789B" w:rsidRPr="00920786" w:rsidRDefault="000A789B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физич</w:t>
            </w: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ской культуры и массового спо</w:t>
            </w: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та на территории Чудовского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789B" w:rsidRPr="00920786" w:rsidRDefault="000A789B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789B" w:rsidRPr="00920786" w:rsidRDefault="000A789B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789B" w:rsidRPr="00920786" w:rsidRDefault="000A789B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789B" w:rsidRPr="00920786" w:rsidRDefault="000A789B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02 4 00 00000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789B" w:rsidRPr="00920786" w:rsidRDefault="000A789B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789B" w:rsidRPr="00920786" w:rsidRDefault="000A789B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5 406,3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789B" w:rsidRPr="00920786" w:rsidRDefault="000A789B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3 309,7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789B" w:rsidRPr="00920786" w:rsidRDefault="000A789B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3 309,7</w:t>
            </w:r>
          </w:p>
        </w:tc>
      </w:tr>
    </w:tbl>
    <w:p w:rsidR="00920786" w:rsidRPr="00920786" w:rsidRDefault="00920786" w:rsidP="0092078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3368"/>
        <w:gridCol w:w="569"/>
        <w:gridCol w:w="423"/>
        <w:gridCol w:w="569"/>
        <w:gridCol w:w="1559"/>
        <w:gridCol w:w="567"/>
        <w:gridCol w:w="1134"/>
        <w:gridCol w:w="1136"/>
        <w:gridCol w:w="1096"/>
      </w:tblGrid>
      <w:tr w:rsidR="00920786" w:rsidRPr="00920786" w:rsidTr="00920786">
        <w:trPr>
          <w:trHeight w:val="20"/>
          <w:tblHeader/>
        </w:trPr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A789B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муниципального района»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A789B" w:rsidRPr="00920786" w:rsidRDefault="000A789B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A789B" w:rsidRPr="00920786" w:rsidRDefault="000A789B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A789B" w:rsidRPr="00920786" w:rsidRDefault="000A789B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A789B" w:rsidRPr="00920786" w:rsidRDefault="000A789B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A789B" w:rsidRPr="00920786" w:rsidRDefault="000A789B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A789B" w:rsidRPr="00920786" w:rsidRDefault="000A789B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A789B" w:rsidRPr="00920786" w:rsidRDefault="000A789B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A789B" w:rsidRPr="00920786" w:rsidRDefault="000A789B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20786" w:rsidRPr="00920786" w:rsidRDefault="00920786" w:rsidP="00E868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и предоставления услуг в сфере спорта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20786" w:rsidRPr="00E57BBC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57BB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5 406,3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20786" w:rsidRPr="00E57BBC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57BB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3 309,7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20786" w:rsidRPr="00E57BBC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57BB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3 309,7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 по приобретению коммунальных услуг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388,1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388,1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3 465,8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3 309,7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3 309,7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3 465,8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3 309,7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3 309,7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ности муниципальных учреждений по приобретению коммунальных услуг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1 552,4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1 552,4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Молодежная политика и оздоро</w:t>
            </w: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ление детей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2 789,8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2 088,2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2 088,2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</w:t>
            </w: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витие образования в </w:t>
            </w:r>
            <w:proofErr w:type="spellStart"/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 на 2016-2020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162,5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тий, направленных на организацию оздоровления, отдыха и занятости детей, подростков и молодежи в каникулярное время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162,5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</w:t>
            </w: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витие культуры, туризма, спорта и молодежной политики Чудо</w:t>
            </w: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ского муниципального района на 2019-2021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2 627,3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2 088,2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2 088,2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«Молодежь Чудо</w:t>
            </w: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ского муниципального района»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02 5 00 00000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2 524,3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1 985,2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1 985,2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тий, направленных на социализацию и самореализацию молодежи, разв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тию потенциала молодежи района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02 5 00 00038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52,0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02 5 00 00038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52,0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 по предоставлению услуг в сфере молодежной политики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E57BBC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57BB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2 438,9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E57BBC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57BB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1 933,2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E57BBC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57BB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1 933,2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1 933,2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1 933,2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1 933,2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1 933,2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1 933,2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1 933,2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 по приобретению коммунальных услуг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404,5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404,5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ности муниципальных учреждений 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 приобретению коммунальных услуг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«Патриотическое воспитание населения Чудовского муниципального района»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02 6 00 00000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81,0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81,0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тий, направленных на организацию патриотического воспитания нас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ления района и допризывной подг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товки молодежи к военной службе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02 6 00 00019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81,0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02 6 00 00019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81,0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«Комплексные меры противодействия нарком</w:t>
            </w: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нии и зависимости от других </w:t>
            </w:r>
            <w:proofErr w:type="spellStart"/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пс</w:t>
            </w: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хоактивных</w:t>
            </w:r>
            <w:proofErr w:type="spellEnd"/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веществ в </w:t>
            </w:r>
            <w:proofErr w:type="spellStart"/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02 7 00 00000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22,0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организации профилактич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ской работы среди молодежи по профилактике наркомании и других </w:t>
            </w:r>
            <w:proofErr w:type="spellStart"/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психоактивных</w:t>
            </w:r>
            <w:proofErr w:type="spellEnd"/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веществ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02 7 00 00027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02 7 00 00027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Культура, кинематография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65 312,2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38 696,7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38 696,7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60 775,4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34 601,8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34 601,8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</w:t>
            </w: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витие культуры, туризма, спорта и молодежной политики Чудо</w:t>
            </w: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ского муниципального района на 2019-2021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41 598,1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34 601,8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34 601,8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«Культура Чудо</w:t>
            </w: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ского муниципального района»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02 1 00 00000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41 548,1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34 516,8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34 516,8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и предоставление услуг в сфере организации досуга населения и развития самодеятельного народн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творчества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02 1  01 00000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22 207,0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17 437,8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17 437,8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02 1  01 00021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16 995,9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17 437,8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17 437,8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02 1  01 00021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16 995,9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17 437,8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17 437,8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ности муниципальных учреждений по приобретению коммунальных услуг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4 168,9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4 168,9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 по приобретению коммунальных услуг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1 042,2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1 042,2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предоставлению услуг в сф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 библиотечно - библиографич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обслуживания населения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14 095,8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12 954,9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12 954,9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12 954,9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12 954,9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12 954,9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12 954,9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12 954,9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12 954,9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ности муниципальных учреждений по приобретению коммунальных услуг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 по приобретению коммунальных услуг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228,2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228,2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пред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ставления услуг в сфере публикации музейных предметов, музейных коллекций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3 825,8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3 660,1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3 660,1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3 660,1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3 660,1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3 660,1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3 660,1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3 660,1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3 660,1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ности муниципальных учреждений по приобретению коммунальных услуг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E57BBC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57BB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 по приобретению коммунальных услуг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роприятий в сфере культуры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1 419,5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464,0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464,0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роприятий подпрограммы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849,5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464,0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464,0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827,5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442,0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442,0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образований на обеспечение развития и укрепления материал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но-технической базы домов культ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ры, подведомственных органов местного самоуправления муниц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районов, поселений обл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сти, реализующим полномочия в сфере культуры, в населенных пунктах с числом жителей до 50 тысяч человек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L4670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522,7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L4670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522,7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поддержку отрасли культура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L5190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L5190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«Сохранение об</w:t>
            </w: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ъ</w:t>
            </w: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ектов культурного наследия, ра</w:t>
            </w: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положенных на территории Ч</w:t>
            </w: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довского муниципального рай</w:t>
            </w: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на»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02 2 00 00000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85,0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роприятий подпрограммы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02 2 00 00022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85,0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02 2 00 00022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85,0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«Устойчивое развитие сельских территорий в </w:t>
            </w:r>
            <w:proofErr w:type="spellStart"/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</w:t>
            </w: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пальном районе на 2018-2020 г</w:t>
            </w: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E57BBC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57BB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19 177,3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E57BBC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57BB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E57BBC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57BB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«Культу</w:t>
            </w: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ная среда»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 0 А</w:t>
            </w:r>
            <w:proofErr w:type="gramStart"/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  <w:proofErr w:type="gramEnd"/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18 772,7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на </w:t>
            </w:r>
            <w:proofErr w:type="spellStart"/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расходов, связанных с реализацией 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мероприятия по развитию сети учреждений культурно-досугового типа в сельской местности «Реко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струкция центра досуга Краснофа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форный по адресу: Новгородская область, </w:t>
            </w:r>
            <w:proofErr w:type="spellStart"/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Чудовский</w:t>
            </w:r>
            <w:proofErr w:type="spellEnd"/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муниципальный район, Грузинское сельское посел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ние, </w:t>
            </w:r>
            <w:proofErr w:type="spellStart"/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Start"/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.К</w:t>
            </w:r>
            <w:proofErr w:type="gramEnd"/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раснофарфорный</w:t>
            </w:r>
            <w:proofErr w:type="spellEnd"/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ул.Ок-тябрьская</w:t>
            </w:r>
            <w:proofErr w:type="spellEnd"/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д.1а»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А</w:t>
            </w:r>
            <w:proofErr w:type="gramStart"/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55672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14 120,1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бюджетным и автоно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 учреждениям, государстве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 (муниципальным) унитарным предприятиям на осуществление капитальных вложений в объекты капитального строительства гос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дарственной (муниципальной) со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ственности или приобретение об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ъ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ектов недвижимого имущества в государственную (муниципальную) собственность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А</w:t>
            </w:r>
            <w:proofErr w:type="gramStart"/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55672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14 120,1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на </w:t>
            </w:r>
            <w:proofErr w:type="spellStart"/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расходов, связанных с реализацией мероприятия по развитию сети учреждений культурно-досугового типа в сельской местности «Реко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струкция центра досуга «Красн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фарфорный» по адресу: Новгоро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ская область, </w:t>
            </w:r>
            <w:proofErr w:type="spellStart"/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Чудовский</w:t>
            </w:r>
            <w:proofErr w:type="spellEnd"/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пальный район, Грузинское сел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ское поселение, </w:t>
            </w:r>
            <w:proofErr w:type="spellStart"/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Start"/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.К</w:t>
            </w:r>
            <w:proofErr w:type="gramEnd"/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раснофарфор-ный</w:t>
            </w:r>
            <w:proofErr w:type="spellEnd"/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ул.Октябрьская</w:t>
            </w:r>
            <w:proofErr w:type="spellEnd"/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д.1а» (сверх уровня, предусмотренного соглаш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нием)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А</w:t>
            </w:r>
            <w:proofErr w:type="gramStart"/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N5672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4 652,6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и автоно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 учреждениям, государстве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 (муниципальным) унитарным предприятиям на осуществление капитальных вложений в объекты капитального строительства гос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дарственной (муниципальной) со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ственности или приобретение об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ъ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ектов недвижимого имущества в государственную (муниципальную) собственность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А</w:t>
            </w:r>
            <w:proofErr w:type="gramStart"/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N5672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4 652,6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на капитальное строительство (реконструкцию) центра досуга Краснофарфорный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А</w:t>
            </w:r>
            <w:proofErr w:type="gramStart"/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S5672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404,6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и автоно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 учреждениям, государстве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 (муниципальным) унитарным предприятиям на осуществление капитальных вложений в объекты капитального строительства гос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дарственной (муниципальной) со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ственности или приобретение об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ъ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ектов недвижимого имущества в государственную (муниципальную) собственность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А</w:t>
            </w:r>
            <w:proofErr w:type="gramStart"/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S5672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404,6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кул</w:t>
            </w: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туры, кинематографии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4 536,8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4 094,9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4 094,9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сти МБУ «Центр обслуживания 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учреждений культуры»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02 1 06 00021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4 536,8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4 094,9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4 094,9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02 1 06 00021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4 536,8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4 094,9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4 094,9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Физическая культура и спорт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18 249,2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12 582,4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12 582,4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18 249,2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12 582,4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12 582,4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</w:t>
            </w: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витие культуры, туризма, спорта и молодежной политики Чудо</w:t>
            </w: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ского муниципального района на 2019-2021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18 243,2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12 576,4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12 576,4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физич</w:t>
            </w: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ской культуры и массового спо</w:t>
            </w: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та на территории Чудовского м</w:t>
            </w: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ниципального района»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02 4 00 00000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18 243,2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12 576,4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12 576,4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и предоставления услуг в сфере спорта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17 507,5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11 907,2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11 907,2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11 751,1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11 907,2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11 907,2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11 751,1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11 907,2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11 907,2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ности муниципальных учреждений по приобретению коммунальных услуг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4 605,1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4 605,1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 по приобретению коммунальных услуг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1 151,3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1 151,3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и предоставления услуг в сфере спорта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329,2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329,2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329,2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329,2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329,2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329,2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329,2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329,2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329,2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роприятий подпрограммы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406,5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органов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21,0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43,0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336,5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270,0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тежей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«Обеспечение общественного п</w:t>
            </w: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рядка и противодействие пр</w:t>
            </w: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ступности в </w:t>
            </w:r>
            <w:proofErr w:type="spellStart"/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</w:t>
            </w: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пальном районе на 2017-2021 г</w:t>
            </w: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ды»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профилактике правонаруш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ний в </w:t>
            </w:r>
            <w:proofErr w:type="spellStart"/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муниципальном районе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Комитет образования Админ</w:t>
            </w: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страции Чудовского муниципал</w:t>
            </w: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ного района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256 811,4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262 948,5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295 986,8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Жилищно-коммунальное хозя</w:t>
            </w: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ство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</w:t>
            </w: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</w:t>
            </w: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ма</w:t>
            </w: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br w:type="page"/>
              <w:t>«Улучшение жилищных усл</w:t>
            </w: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вий граждан и повышение кач</w:t>
            </w: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ства жилищно-коммунальных услуг в </w:t>
            </w:r>
            <w:proofErr w:type="spellStart"/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</w:t>
            </w: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ном районе на 2018-2020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обслуживанию фильтров в образовательных учреждениях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S7237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C1620D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162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S7237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244 175,0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252 746,4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285 784,7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90 008,5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141 561,4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175 599,7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</w:t>
            </w: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витие образования в </w:t>
            </w:r>
            <w:proofErr w:type="spellStart"/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 на 2016-2020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90 008,5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141 561,4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175 599,7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д</w:t>
            </w: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школьного образования»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90 008,5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141 561,4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175 599,7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созданию дополнительных мест в образовательных организ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циях, осуществляющих деятел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ность по реализации программ д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школьного образования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01 1 00 00075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3 436,8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483,9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1 038,1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и автоно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 учреждениям, государстве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 (муниципальным) унитарным предприятиям на осуществление капитальных вложений в объекты капитального строительства гос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дарственной (муниципальной) со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ственности или приобретение об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ъ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ектов недвижимого имущества в государственную (муниципальную) собственность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01 1 00 00075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3 436,8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483,9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1 038,1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деятел</w:t>
            </w: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ности муниципальных учрежд</w:t>
            </w: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ний по предоставлению услуг в сфере дошкольного образования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01 1 01 00000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79 288,9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80 523,0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80 523,0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26 794,0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27 667,6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27 667,6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3 227,0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4 100,6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4 100,6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23 567,0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23 567,0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23 567,0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52 494,9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52 855,4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52 855,4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4 593,3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6 095,7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6 095,7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47 901,6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46 759,7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46 759,7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«Содействие занятости женщин - создание условий дошкольного образов</w:t>
            </w: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ния для детей в возрасте до трех </w:t>
            </w: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лет»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Р</w:t>
            </w:r>
            <w:proofErr w:type="gramStart"/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  <w:proofErr w:type="gramEnd"/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53 022,5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86 506,6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бюджетам муниципал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районов на создание дополн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школьного образования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Р</w:t>
            </w:r>
            <w:proofErr w:type="gramStart"/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52320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53 022,5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86 506,6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и автоно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 учреждениям, государстве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 (муниципальным) унитарным предприятиям на осуществление капитальных вложений в объекты капитального строительства гос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дарственной (муниципальной) со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ственности или приобретение об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ъ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ектов недвижимого имущества в государственную (муниципальную) собственность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Р</w:t>
            </w:r>
            <w:proofErr w:type="gramStart"/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52320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53 022,5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86 506,6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мер</w:t>
            </w: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приятий, направленных на фун</w:t>
            </w: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</w:t>
            </w: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ционирование и развитие д</w:t>
            </w: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школьного образования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01 1 02 00000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3 383,3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2 683,8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2 683,8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социал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ной поддержки (питание)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01 1 02 00020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1 437,9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1 437,9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1 437,9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01 1 02 00020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157,2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157,2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157,2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01 1 02 00020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1 280,7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1 280,7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1 280,7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Оказание социальной поддержки (питание)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1 117,6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1 117,6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1 117,6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55,8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55,8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1 061,8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1 061,8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1 061,8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мероприятия в сфере обеспечения доступности приор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тетных объектов и услуг в приор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тетных сферах жизнедеятельности инвалидов и других маломобильных групп населения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L0271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699,5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L0271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699,5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 на мероприятия в сфере обеспечения доступности приоритетных объектов и услуг в приоритетных сферах жизнеде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инвалидов и других м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ломобильных групп населения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L0271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128,3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L0271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128,3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деятел</w:t>
            </w: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ности муниципальных учрежд</w:t>
            </w: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ний на выполнение указов През</w:t>
            </w: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дента РФ в части повышения з</w:t>
            </w: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работной платы педагогическим работникам образовательных о</w:t>
            </w: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ганизаций дошкольного образ</w:t>
            </w: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вания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01 1 03 00000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3 899,5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4 848,2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4 848,2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3 899,5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4 848,2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4 848,2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342,2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854,3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854,3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3 557,3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3 993,9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3 993,9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Общее образование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139 641,9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96 820,8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96 820,8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</w:t>
            </w: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витие образования в </w:t>
            </w:r>
            <w:proofErr w:type="spellStart"/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 на 2016-2020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139 641,9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96 820,8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96 820,8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общего образования»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139 641,9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96 820,8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96 820,8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направленных на внедрение информационной системы «Фед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ральный реестр документов об о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разовании»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тий, направленных на исполнение судебных решений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312,9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 по предоставлению услуг в сфере общего образования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82 964,3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81 305,7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81 305,7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12 475,4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12 475,4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12 475,4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2 418,1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2 418,1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2 418,1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10 057,3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10 057,3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10 057,3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70 488,9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68 830,3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68 830,3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12 419,3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12 127,1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12 127,1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58 069,6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56 703,2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56 703,2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тий, направленных на функцион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рование и развитие общего образ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45 585,2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11 707,2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11 707,2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Оказание социальной поддержки </w:t>
            </w:r>
            <w:proofErr w:type="gramStart"/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обучающимся</w:t>
            </w:r>
            <w:proofErr w:type="gramEnd"/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муниципальных о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разовательных учреждений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7 318,2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7 318,2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7 318,2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2 002,0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2 002,0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5 316,2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5 316,2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5 316,2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муниципальных учр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 учебниками и учебными пособиями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938,8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938,8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938,8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66,7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872,1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872,1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872,1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доступа к информац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онно-телекоммуникационной сети «Интернет»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68,8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68,8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144,2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Ежемесячное денежное вознагра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дение за классное руководство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01 2 20 70630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1 514,4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1 514,4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1 514,4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01 2 20 70630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281,3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281,3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281,3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автономным учрежден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01 2 20 70630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1 233,1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1 233,1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1 233,1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Приобретение или изготовление бланков документов об образовании и (или) о квалификации муниц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пальными образовательными орг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низациями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01 2 20 72080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31,3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01 2 20 72080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31,3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пожарной безопасн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сти, антитеррористической и ант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криминальной безопасности мун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 дошкольных образов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тельных организаций, муниципал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общеобразовательных орган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заций, муниципальных организаций дополнительного образования детей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01 2 20 72120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1 353,0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1 353,0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1 353,0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01 2 20 72120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281,9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281,9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281,9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01 2 20 72120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1 071,1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1 071,1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1 071,1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ности муниципальных учреждений по приобретению коммунальных услуг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25 939,8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3 574,4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22 365,4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бюджетам муниципальных районов  на погашение просроченной кред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торской задолженности муниц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образовательных организ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ций, обновление их материально-технической базы, развитие мун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ципальной системы образования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01 2 20 76140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567,5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01 2 20 76140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01 2 20 76140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534,3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приобретению бланков д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кументов об образовании и (или) о квалификации муниципальными образовательными организациями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S2080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S2080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безопасности муниципал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ных учреждений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S2120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1 211,8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338,2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338,2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S2120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70,5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S2120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1 081,3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267,7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267,7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 по приобретению коммунальных услуг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6 485,0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893,6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5 591,4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деятел</w:t>
            </w: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ности муниципальных учрежд</w:t>
            </w: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ний на выполнение указов През</w:t>
            </w: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дента Р</w:t>
            </w:r>
            <w:r w:rsidR="009A7F8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оссийской </w:t>
            </w: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</w:t>
            </w:r>
            <w:r w:rsidR="009A7F8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едерации</w:t>
            </w: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в части повышения заработной платы педагогическим работн</w:t>
            </w: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кам образовательных организ</w:t>
            </w: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ций общего образ</w:t>
            </w: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вания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01 2 21 00000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4 965,0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3 807,9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3 807,9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Финансовое обеспечение основной деятельности муниципальных учр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4 965,0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3 807,9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3 807,9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334,1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334,1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4 090,1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3 473,8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3 473,8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«Совреме</w:t>
            </w: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</w:t>
            </w: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ная школа»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Е</w:t>
            </w:r>
            <w:proofErr w:type="gramStart"/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  <w:proofErr w:type="gramEnd"/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3 255,3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районов на обновление матер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ально-технической базы для форм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рования у обучающихся совреме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технологических и гуманита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навыков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51690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1 567,0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51690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1 567,0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центров образования цифр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вого и гуманитарного профилей в общеобразовательных муниципал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организациях области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70020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983,3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70020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983,3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бюджетам муниципальных районов на финансовое обеспечение де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центров образования цифрового и гуманитарного проф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лей в общеобразовательных мун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 организациях области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71370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71370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«Цифровая образовательная среда»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Е</w:t>
            </w:r>
            <w:proofErr w:type="gramStart"/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  <w:proofErr w:type="gramEnd"/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2 174,1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районов  на внедрение целевой модели цифровой образовательной среды в общеобразовательных орг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низациях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proofErr w:type="gramEnd"/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52100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2 119,1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proofErr w:type="gramEnd"/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52100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2 119,1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бюджетам муниципальных районов на финансовое обеспечение внедр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и функционирования целевой модели цифровой образовательной среды в общеобразовательных м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организациях области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proofErr w:type="gramEnd"/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71380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proofErr w:type="gramEnd"/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71380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Дополнительное образование д</w:t>
            </w: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2 150,8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3 934,2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3 934,2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</w:t>
            </w: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витие образования в </w:t>
            </w:r>
            <w:proofErr w:type="spellStart"/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 на 2016-2020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2 150,8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3 934,2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3 934,2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допо</w:t>
            </w: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</w:t>
            </w: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нительного образования»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01 3 00 00000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2 150,8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3 934,2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3 934,2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Финансовое обеспечение деятел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 по предоставлению услуг в сфере дополнительного образования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2 150,8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3 934,2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3 934,2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 дополнительного образования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2 080,3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3 863,7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3 863,7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1 758,8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3 542,2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3 542,2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1 758,8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3 542,2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3 542,2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 на выполнение указов Президента РФ в части повышения заработной платы педагогическим работникам образовательных организаций д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полнительного образования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01 3 11 10021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321,5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321,5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01 3 11 10021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321,5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321,5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пожарной безопасн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сти, антитеррористической и ант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криминальной безопасности мун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 дошкольных образов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тельных организаций, муниципал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общеобразовательных орган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заций, муниципальных организаций дополнительного образования детей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01 3 14 72120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56,4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01 3 14 72120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56,4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безопасности муниципал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учреждений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14 S2120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14,1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14 S2120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14,1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Молодежная политика и оздоро</w:t>
            </w: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ление детей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1 805,2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2 027,9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1 027,9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</w:t>
            </w: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витие образования в </w:t>
            </w:r>
            <w:proofErr w:type="spellStart"/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 на 2016-2020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1 800,2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2 022,9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1 022,9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тий, направленных на организацию оздоровления, отдыха и занятости детей, подростков и молодежи в каникулярное время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1 791,2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2 013,9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1 013,9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324,4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2 013,9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1 013,9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269,5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1 197,3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</w:t>
            </w: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витие культуры, туризма, спорта и молодежной политики Чудо</w:t>
            </w: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ского муниципального района на 2019-2021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9,0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«Патриотическое воспитание населения Чудовского муниципального района»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02 6 00 00000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тий, направленных на организацию 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патриотического воспитания нас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ления района и допризывной подг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товки молодежи к военной службе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02 6 00 00019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муниципал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02 6 00 00019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«Комплексные меры противодействия нарком</w:t>
            </w: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нии и зависимости от других </w:t>
            </w:r>
            <w:proofErr w:type="spellStart"/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пс</w:t>
            </w: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хоактивных</w:t>
            </w:r>
            <w:proofErr w:type="spellEnd"/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веществ в </w:t>
            </w:r>
            <w:proofErr w:type="spellStart"/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02 7 00 00000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4,0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организации профилактич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ской работы среди молодежи по профилактике наркомании и других </w:t>
            </w:r>
            <w:proofErr w:type="spellStart"/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психоактивных</w:t>
            </w:r>
            <w:proofErr w:type="spellEnd"/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веществ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02 7 00 00027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02 7 00 00027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«Обеспечение общественного п</w:t>
            </w: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рядка и противодействие пр</w:t>
            </w: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ступности в </w:t>
            </w:r>
            <w:proofErr w:type="spellStart"/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</w:t>
            </w: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пальном районе на 2017-2021 г</w:t>
            </w: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ды»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тий по профилактике терроризма и экстремизма в </w:t>
            </w:r>
            <w:proofErr w:type="spellStart"/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пальном районе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образ</w:t>
            </w: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вания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10 568,6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8 402,1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8 402,1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</w:t>
            </w: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витие образования в </w:t>
            </w:r>
            <w:proofErr w:type="spellStart"/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 на 2016-2020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2 258,6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207,2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207,2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тий, направленных на поддержку одаренных детей и талантливой м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лодежи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198,0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Стипендии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198,0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д</w:t>
            </w: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школьного образования»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созданию дополнительных мест в образовательных организ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циях, осуществляющих деятел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ность по реализации программ д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школьного образования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01 1 00 00075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01 1 00 00075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допо</w:t>
            </w: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</w:t>
            </w: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нительного образования»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01 3 00 00000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1 851,4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тий, направленных на функцион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рование и развитие дополнительн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образования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01 3 13 00025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1 851,4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01 3 13 00025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автономным учрежден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01 3 13 00025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1 783,4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«Охрана семьи и детства»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01 4 00 00000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9,2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социал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мероприятий в сфере образов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9,2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Оказание социальной поддержки </w:t>
            </w:r>
            <w:proofErr w:type="gramStart"/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обучающимся</w:t>
            </w:r>
            <w:proofErr w:type="gramEnd"/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муниципальных о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разовательных учреждений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9,2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9,2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«Обеспечение общественного п</w:t>
            </w: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рядка и противодействие пр</w:t>
            </w: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ступности в </w:t>
            </w:r>
            <w:proofErr w:type="spellStart"/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</w:t>
            </w: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пальном районе на 2017-2021 г</w:t>
            </w: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ды»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профилактике правонаруш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ний в </w:t>
            </w:r>
            <w:proofErr w:type="spellStart"/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муниципальном районе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МАУ «Центр обеспечения де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муниципальных образ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вательных организаций»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22 1 01 00021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8 304,0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8 188,9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8 188,9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22 1 01 00021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8 304,0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8 188,9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8 188,9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12 622,3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10 202,1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10 202,1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Социальное обеспечение насел</w:t>
            </w: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ния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</w:t>
            </w: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витие образования в </w:t>
            </w:r>
            <w:proofErr w:type="spellStart"/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 на 2016-2020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«Охрана семьи и детства»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01 4 00 00000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социал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мероприятий в сфере образов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поддержка педагогич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ских работников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01 4 01 70310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ные выплаты гражданам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01 4 01 70310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Охрана семьи и детства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12 622,3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10 202,1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10 202,1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</w:t>
            </w: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витие образования в </w:t>
            </w:r>
            <w:proofErr w:type="spellStart"/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 на 2016-2020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12 622,3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10 202,1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10 202,1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«Охрана семьи и детства»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01 4 00 00000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12 622,3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10 202,1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10 202,1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социал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мероприятий в сфере образов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12 622,3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10 202,1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10 202,1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Компенсация родительской платы родителям (законным представит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лям) детей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1 534,1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1 934,1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1 934,1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ные выплаты гражданам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1 534,1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1 934,1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1 934,1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Оказание социальной поддержки </w:t>
            </w:r>
            <w:proofErr w:type="gramStart"/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обучающимся</w:t>
            </w:r>
            <w:proofErr w:type="gramEnd"/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муниципальных о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разовательных учреждений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91,9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91,9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ные выплаты гражданам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91,9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91,9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ребенка в семье опек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и приемной семье, а также возн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граждение, причитающееся прие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ному родителю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01 4 01 70130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10 888,0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8 067,8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8 067,8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ные выплаты гражданам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01 4 01 70130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6 880,2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5 097,8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5 097,8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циальных выплат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01 4 01 70130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4 007,8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2 970,0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2 970,0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Единовременная выплата лицам из числа детей-сирот и детей, оста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шихся без попечения родителей, на ремонт жилых помещений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01 4 01 70600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108,3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ные выплаты гражданам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01 4 01 70600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108,3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Комитет финансов Администр</w:t>
            </w: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ции Чудовского муниципального района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19 626,7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17 022,7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17 198,6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Общегосударственные вопросы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396,4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396,4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396,4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Правител</w:t>
            </w: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ства Российской Федерации, высших исполнительных органов государственной власти субъе</w:t>
            </w: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</w:t>
            </w: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тов Российской Федерации, мес</w:t>
            </w: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</w:t>
            </w: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ных администраций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396,4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396,4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396,4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«Управление муниципальными финансами Чудовского муниц</w:t>
            </w: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 на 2014-2020 г</w:t>
            </w: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370,2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370,2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370,2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«Организация и обеспечение осуществления бю</w:t>
            </w: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</w:t>
            </w: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жетного процесса, управление муниципальным долгом Чудо</w:t>
            </w: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ского муниципального района»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06 1 00 00000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370,2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370,2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370,2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Возмещение затрат по содержанию штатных единиц, осуществляющих переданные отдельные полномочия области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06 1 00 70280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370,2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370,2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370,2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06 1 00 70280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370,2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370,2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370,2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ственных полномочий по определ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нию перечня должностных лиц, уполномоченных составлять прот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колы об административных прав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нарушениях в отношении граждан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22 0 00 70650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22 0 00 70650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формирование и содержание мун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ципального архива Грузинского сельского поселения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24 3 00 00044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8,2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24 3 00 00044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8,2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формирование и содержание мун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ципального архива </w:t>
            </w:r>
            <w:proofErr w:type="spellStart"/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Трегубовского</w:t>
            </w:r>
            <w:proofErr w:type="spellEnd"/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сельского поселения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24 4 00 00044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8,2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24 4 00 00044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8,2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Межбюджетные трансферты на 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формирование и содержание мун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ципального архива Успенского сельского поселения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24 5 00 00044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8,3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межбюджетные трансферты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24 5 00 00044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8,3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357,8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367,1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380,1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357,8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367,1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380,1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«Управление муниципальными финансами Чудовского муниц</w:t>
            </w: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 на 2014-2020 г</w:t>
            </w: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357,8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367,1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380,1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«Финансовая по</w:t>
            </w: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</w:t>
            </w: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держка муниципальных образ</w:t>
            </w: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ваний Чудовского муниципальн</w:t>
            </w: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 района»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06 2 00 00000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357,8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367,1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380,1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первичного вои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учета на территориях, где о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сутствуют военные комиссариаты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06 2 00 51180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357,8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367,1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380,1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06 2 00 51180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357,8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367,1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380,1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190,2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E868D3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868D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E868D3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868D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E868D3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868D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E868D3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E868D3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E868D3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868D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190,2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E868D3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868D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E868D3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868D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осуществление дорожной деятел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Грузинского сельского пос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24 3 00 00046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24 3 00 00046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осуществление дорожной деятел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Успенского сельского пос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24 5 00 00046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24 5 00 00046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 - коммунальное хозя</w:t>
            </w: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ство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«Улучшение жилищных условий граждан и повышение качества жилищно-коммунальных услуг в </w:t>
            </w:r>
            <w:proofErr w:type="spellStart"/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</w:t>
            </w: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оне на 2018-2020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о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ганизацию водоснабжения Грузи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сельского поселения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12 0 03 00045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12 0 03 00045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о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ганизацию водоснабжения </w:t>
            </w:r>
            <w:proofErr w:type="spellStart"/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Трег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бовского</w:t>
            </w:r>
            <w:proofErr w:type="spellEnd"/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сельского поселения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12 0 04 00045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12 0 04 00045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о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ганизацию водоснабжения Успе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сельского поселения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12 0 05 00045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12 0 05 00045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6 400,0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6 400,0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Обслуживание внутреннего гос</w:t>
            </w: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дарственного и муниципального долга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6 400,0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6 400,0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«Управление муниципальными финансами Чудовского муниц</w:t>
            </w: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 на 2014-2020 г</w:t>
            </w: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6 400,0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6 400,0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Подпрограмма «Организация и обеспечение осуществления бю</w:t>
            </w: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</w:t>
            </w: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жетного процесса, управление муниципальным долгом Чудо</w:t>
            </w: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ского муниципального района»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06 1 00 00000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6 400,0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6 400,0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Процентные платежи по муниц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пальному внутреннему долгу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06 1 00 00031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6 400,0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6 400,0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Обслуживание муниципального долга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06 1 00 00031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6 400,0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6 400,0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Межбюджетные трансферты о</w:t>
            </w: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</w:t>
            </w: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щего характера бюджетам суб</w:t>
            </w: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ъ</w:t>
            </w: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ектов Российской Федерации и муниципальных образований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11 967,3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9 859,2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10 022,1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Дотации на выравнивание бю</w:t>
            </w: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</w:t>
            </w: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жетной обеспеченности субъектов Российской Федерации и муниц</w:t>
            </w: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пальных образований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11 967,3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9 859,2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10 022,1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«Управление муниципальными финансами Чудовского муниц</w:t>
            </w: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 на 2014-2020 г</w:t>
            </w: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11 967,3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9 859,2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10 022,1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«Финансовая по</w:t>
            </w: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</w:t>
            </w: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держка муниципальных образ</w:t>
            </w: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ваний Чудовского муниципальн</w:t>
            </w: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 района»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06 2 00 00000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11 967,3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9 859,2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10 022,1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Дотация на выравнивание бюдже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ной обеспеченности поселений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06 2 00 70100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11 967,3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9 859,2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10 022,1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06 2 00 70100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11 967,3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9 859,2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10 022,1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Администрация Чудовского м</w:t>
            </w: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ниципального района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75 406,9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79 505,2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82 273,8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57 363,1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64 378,4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66 829,9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высшего должностного лица субъекта Ро</w:t>
            </w: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сийской Федерации и муниц</w:t>
            </w: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образования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2 080,3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2 080,3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2 080,3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Глава муниципального  образования 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21 0 00 08100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2 080,3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2 080,3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2 080,3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органов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21 0 00 08100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2 080,3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2 080,3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2 080,3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Правител</w:t>
            </w: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ства Российской Федерации, высших исполнительных органов государственной власти субъе</w:t>
            </w: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</w:t>
            </w: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тов Российской Федерации, мес</w:t>
            </w: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</w:t>
            </w: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ных администраций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43 562,0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43 317,0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43 354,1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«Управление муниципальными финансами Чудовского муниц</w:t>
            </w: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 на 2014-2020 г</w:t>
            </w: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2 722,7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2 722,7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2 722,7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«Организация и обеспечение осуществления бю</w:t>
            </w: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</w:t>
            </w: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жетного процесса, управление муниципальным долгом Чудо</w:t>
            </w: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ского муниципального района»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06 1 00 00000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2 722,7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2 722,7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2 722,7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Возмещение затрат по содержанию штатных единиц, осуществляющих переданные отдельные полномочия области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06 1 00 70280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2 722,7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2 722,7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2 722,7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органов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06 1 00 70280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2 533,0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2 533,0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2 533,0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Иные закупки товаров, работ и 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услуг для обеспечения муниципал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06 1 00 70280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189,7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189,7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189,7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22 0 00 08100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39 110,9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39 397,4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39 397,4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органов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22 0 00 08100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38 761,3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39 047,8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39 047,8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22 0 00 08100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339,6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339,6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339,6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тежей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22 0 00 08100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ственных полномочий в сфере гос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дарственной регистрации актов гражданского состояния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22 0 00 59300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1 726,4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1 194,9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1 232,0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органов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22 0 00 59300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1 517,8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985,6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1 002,0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22 0 00 59300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208,6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209,3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230,0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ственных полномочий по определ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нию перечня должностных лиц, уполномоченных составлять прот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колы об административных прав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нарушениях в отношении граждан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22 0 00 70650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22 0 00 70650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Судебная система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Составление (изменение) списков кандидатов в присяжные заседатели федеральных судов общей юри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дикции в Российской Федерации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22 0 00 51200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22 0 00 51200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Резервный фонд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10,0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фонды местных админ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страций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общегосударственные в</w:t>
            </w: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просы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11 650,8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18 911,1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21 325,5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«С</w:t>
            </w: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вершенствование системы мун</w:t>
            </w: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ципального управления в </w:t>
            </w:r>
            <w:proofErr w:type="spellStart"/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</w:t>
            </w: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ском</w:t>
            </w:r>
            <w:proofErr w:type="spellEnd"/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 на 2017-2021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559,8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922,8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922,8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Подпрограмма «Противодействие коррупции в </w:t>
            </w:r>
            <w:proofErr w:type="spellStart"/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</w:t>
            </w: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пальном районе»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04 2 00 00000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3,0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подпр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граммы «Противодействие корру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ции в </w:t>
            </w:r>
            <w:proofErr w:type="spellStart"/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муниципальном районе»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04 2 00 00001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04 2 00 00001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«Информатизация Чудовского муниципального ра</w:t>
            </w: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она»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04 3 00 00000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556,8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919,8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919,8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програ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мы «Информатизация Чудовского 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муниципального района»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04 3 00 00002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556,8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919,8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919,8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муниципал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04 3 00 00002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556,8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919,8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919,8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«Обеспечение общественного п</w:t>
            </w: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рядка и противодействие пр</w:t>
            </w: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ступности в </w:t>
            </w:r>
            <w:proofErr w:type="spellStart"/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</w:t>
            </w: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пальном районе на 2017-2021 г</w:t>
            </w: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96,0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профилактике правонаруш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ний в </w:t>
            </w:r>
            <w:proofErr w:type="spellStart"/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муниципальном районе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96,0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96,0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Перечисления некоммерческим о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ганизациям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22 0 00 00006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147,0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147,0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тежей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22 0 00 00006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147,0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147,0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МКУ «Центр обеспечения де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муниципальных учр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 Чудовского муниципальн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района»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7 894,0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7 920,8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7 920,8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зенных учреждений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4 866,5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4 881,0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4 881,0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2 913,0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2 939,8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2 939,8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циальных выплат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тежей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исполнительного сбора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22 0 00 00041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256,5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тежей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22 0 00 00041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256,5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Условно утвержденные расходы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22 0 00 00071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9 724,5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12 138,9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22 0 00 00071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9 724,5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12 138,9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 по приобретению коммунальных услуг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2 094,0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2 094,0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  по приобретению коммунальных услуг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523,5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523,5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государственных фун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ций, связанных с общегосуда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ственным управлением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22 1 00 00005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22 1 00 00005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966,9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820,3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950,8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Сельское хозяйство и рыболо</w:t>
            </w: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ство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411,9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221,5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221,5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Муниципальная программа «Ра</w:t>
            </w: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витие агропромышленного ко</w:t>
            </w: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</w:t>
            </w: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плекса в </w:t>
            </w:r>
            <w:proofErr w:type="spellStart"/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</w:t>
            </w: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ном районе на 2014-2020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221,5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221,5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проведения меропри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предупреждению и ликвид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ции болезней животных, их леч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нию, защите населения от болезней, общих для человека и животных в части приведения скотомогильн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ков (биотермических ям) на терр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тории Новгородской области в с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ответствие с ветеринарно - санита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ными правилами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09 0 00 70710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09 0 00 70710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проведения меропри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предупреждению и ликвид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ции болезней животных в части о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лова безнадзорных животных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22 0 00 70720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409,4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219,0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22 0 00 70720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409,4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219,0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538,8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669,3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и ремонт автомобил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дорог общего пользования местного значения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22 0 00 00073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328,8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459,3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22 0 00 00073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328,8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459,3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формирование мун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 дорожных фондов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22 0 00 71510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210,0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22 0 00 71510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210,0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наци</w:t>
            </w: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нальной экономики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«Обеспечение экономического развития в </w:t>
            </w:r>
            <w:proofErr w:type="spellStart"/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</w:t>
            </w: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пальном районе на 2018-2020 г</w:t>
            </w: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Подпрограмма «Развитие малого и среднего предпринимательства в </w:t>
            </w:r>
            <w:proofErr w:type="spellStart"/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05 1 00 00000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формированию благоприя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общественного климата для развития предпринимательства и популяризации предпринимател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ской деятельности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05 1 00 00011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05 1 00 00011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торго</w:t>
            </w: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ли в </w:t>
            </w:r>
            <w:proofErr w:type="spellStart"/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05 2 00 00000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10,0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тий по организации и проведению 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выставок, ярмарок, конкурсов в сфере торговли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05 2 00 00008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муниципал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05 2 00 00008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Подпрограмма «Развитие малого и среднего предпринимательства в </w:t>
            </w:r>
            <w:proofErr w:type="spellStart"/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монопрофильном</w:t>
            </w:r>
            <w:proofErr w:type="spellEnd"/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</w:t>
            </w: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ном образовании Грузинское сельское поселение»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05 3 00 00000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Оказание финансовой поддержки субъектам малого и среднего пре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принимательства в рамках реализ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ции регионального проекта «Акс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лерация субъектов малого и средн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предпринимательства»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3 00 L5277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государственных учрежд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ний) и  физическим лицам – прои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водителям товаров, работ, услуг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3 00 L5277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E868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</w:t>
            </w:r>
            <w:r w:rsidR="00E868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</w:t>
            </w: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коммунальное хозя</w:t>
            </w: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ство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3 196,0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600,0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300,0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«Улучшение жилищных условий граждан и повышение качества жилищно-коммунальных услуг в </w:t>
            </w:r>
            <w:proofErr w:type="spellStart"/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</w:t>
            </w: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оне на 2018-2020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300,0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ремонту муниципального жилищного фонда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12 0 00 00014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12 0 00 00014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2 896,0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300,0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«С</w:t>
            </w: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вершенствование системы упра</w:t>
            </w: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ления и распоряжения земельно-имущественным комплексом Ч</w:t>
            </w: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довского муниципального района на 2018-2020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200,0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обслуживанию и содерж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нию муниципального имущества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10 0 00 00062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10 0 00 00062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«Улучшение жилищных условий граждан и повышение качества жилищно-коммунальных услуг в </w:t>
            </w:r>
            <w:proofErr w:type="spellStart"/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</w:t>
            </w: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оне на 2018-2020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2 696,0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на организацию холодного в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доснабжения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тий на организацию водоотведения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12 0 00 00074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Иные закупки товаров, работ и 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услуг для обеспечения муниципал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12 0 00 00074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на реализацию меропри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муниципальных программ в области водоснабжения и водоотв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12 0 00 72370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2 595,0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Бюджетные инвестиции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12 0 00 72370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2 595,0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Охрана окружающей среды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10 479,4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10 386,0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10 572,6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окр</w:t>
            </w: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жающей среды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10 479,4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10 386,0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10 572,6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«Охрана окружающей среды и экологическая безопасность Ч</w:t>
            </w: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довского муниципального района на 2018-2020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10 479,4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10 386,0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10 572,6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«Чистая страна»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0 G1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10 479,4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10 386,0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10 572,6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ственных полномочий по организ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ции деятельности по захоронению твердых коммунальных отходов в части рекультивации земельных участков, загрязненных в результате расположения на них объектов ра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мещения отходов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 G1 52421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10 479,4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10 386,0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10 572,6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 G1 52421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10 479,4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10 386,0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10 572,6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570,6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489,6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489,6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133,0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133,0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«С</w:t>
            </w: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вершенствование системы мун</w:t>
            </w: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ципального управления в </w:t>
            </w:r>
            <w:proofErr w:type="spellStart"/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</w:t>
            </w: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ском</w:t>
            </w:r>
            <w:proofErr w:type="spellEnd"/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 на 2017-2021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178,0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133,0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133,0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сист</w:t>
            </w: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мы муниципальной службы в </w:t>
            </w:r>
            <w:proofErr w:type="spellStart"/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</w:t>
            </w: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довском</w:t>
            </w:r>
            <w:proofErr w:type="spellEnd"/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04 1 00 00000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178,0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133,0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133,0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дополнительного пр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фессионального образования лиц, замещающих муниципальные должности, муниципальных служ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щих и служащих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04 1 00 00003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133,0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04 1 00 00003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133,0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 на организацию профессионального образования и дополнительного профессиональн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образования выборных дол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ностных лиц местного самоупра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ления, служащих и муниципальных служащих в органах местного сам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управления Новгородской области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S2280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S2280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образований на организацию профессионального образования и дополнительного профессиональн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го образования выборных дол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ностных лиц местного самоупра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ления, служащих и муниципальных служащих в органах местного сам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управления Новгородской области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04 1 00 72280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муниципал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04 1 00 72280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«Управление муниципальными финансами Чудовского муниц</w:t>
            </w: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 на 2014-2020 г</w:t>
            </w: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«Повышение э</w:t>
            </w: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</w:t>
            </w: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фективности бюджетных расх</w:t>
            </w: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06 3 00 00000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бюджетам муниципальных образ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ваний на организацию дополн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тельного профессионального обр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зования и участия в семинарах сл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жащих, муниципальных служащих Новгородской области, а также р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ботников муниципальных учрежд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 в сфере повышения эффекти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бюджетных расходов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06 3 00 71340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06 3 00 71340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образ</w:t>
            </w: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вания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356,6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356,6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356,6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Оказание социальной поддержки </w:t>
            </w:r>
            <w:proofErr w:type="gramStart"/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обучающимся</w:t>
            </w:r>
            <w:proofErr w:type="gramEnd"/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муниципальных о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разовательных учреждений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356,6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356,6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356,6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органов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356,6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356,6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356,6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2 830,9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2 830,9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2 830,9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Пенсионное обеспечение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2 830,9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2 830,9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2 830,9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пенсионное обе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печение лицам, замещавшим мун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ципальные должности, пенсии за выслугу лет лицам, замещавшим должности муниципальной службы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2 830,9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2 830,9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2 830,9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 социал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ные выплаты гражданам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2 830,9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2 830,9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2 830,9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Социальное обеспечение насел</w:t>
            </w: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ственных полномочий по пред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ставлению мер социальной по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держки по оплате жилья и комм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нальных услуг отдельным категор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 граждан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22 0 00 70070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ные выплаты гражданам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22 0 00 70070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Дополнительные меры социальной поддержки в виде единовременной денежной выплаты на проведение капитального ремонта жилых п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мещений в многоквартирных домах отдельным категориям граждан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22 0 00 70700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7771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ные выплаты гражданам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22 0 00 70700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Контрольно-счетная палата Ч</w:t>
            </w: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довского муниципального района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1 494,2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1 494,2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1 494,2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Общегосударственные вопросы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1 494,2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1 494,2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1 494,2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деятельности фина</w:t>
            </w: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</w:t>
            </w: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1 494,2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1 494,2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1 494,2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обеспечение функций    председателя Контрольно-счетной палаты Администрации Чудовского муниципального района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23 1 00 08100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841,6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841,6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органов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23 1 00 08100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835,6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835,6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835,6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23 1 00 08100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тежей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23 1 00 08100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Возмещение затрат по содержанию штатных единиц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 00 0С100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652,6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652,6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652,6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органов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 00 0С100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643,7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643,7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643,7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 00 0С100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7,9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тежей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 00 0С100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Комитет по управлению имущ</w:t>
            </w: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ством Администрации Чудовск</w:t>
            </w: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го муниципального района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17 108,9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16 943,3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16 390,1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Общегосударственные вопросы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Другие общегосударственные  вопросы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22 0 00 00041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22 0 00 00041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тежей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22 0 00 00041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686,7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452,4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452,4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наци</w:t>
            </w: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нальной экономики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686,7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452,4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452,4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«С</w:t>
            </w: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вершенствование системы упра</w:t>
            </w: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ления и распоряжения земельно-имущественным комплексом Ч</w:t>
            </w: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довского муниципального района на 2018-2020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686,7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452,4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452,4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земельным участкам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10 0 00 00032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367,3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277,3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277,3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10 0 00 00032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367,3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277,3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277,3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 муниципальному имуществу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10 0 00 00034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319,4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175,1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10 0 00 00034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319,4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175,1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7771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</w:t>
            </w:r>
            <w:r w:rsidR="007771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</w:t>
            </w: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коммунальное хозя</w:t>
            </w: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ство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1 116,3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2 512,0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2 512,0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1 116,3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2 512,0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2 512,0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«С</w:t>
            </w: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вершенств</w:t>
            </w:r>
            <w:bookmarkStart w:id="0" w:name="_GoBack"/>
            <w:bookmarkEnd w:id="0"/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ование системы упра</w:t>
            </w: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ления и распоряжения земельно-имущественным комплексом Ч</w:t>
            </w: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довского муниципального района на 2018-2020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966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1 116,3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2 512,0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2 512,0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Перечисление взносов на капитал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ный ремонт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10 0 00 00015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945,3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2 341,0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2 341,0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10 0 00 00015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945,3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2 341,0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2 341,0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обслуживанию и содерж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нию муниципального имущества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10 0 00 00062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121,0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10 0 00 00062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121,0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тий по доставке счетов-квитанций по плате за </w:t>
            </w:r>
            <w:proofErr w:type="spellStart"/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найм</w:t>
            </w:r>
            <w:proofErr w:type="spellEnd"/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жилья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15 287,9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13 978,9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13 425,7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Социальное обеспечение насел</w:t>
            </w: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ния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1 933,0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553,2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«Обеспечение жильем молодых семей на территории Чудовского муниципального района на 2018-2020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11 0  00 00000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1 933,0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553,2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на </w:t>
            </w:r>
            <w:proofErr w:type="spellStart"/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социальных выплат молодым сем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 на приобретение (строительство) жилья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L4970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1 933,0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553,2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циальных выплат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L4970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1 933,0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553,2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Охрана семьи и детства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13 354,9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13 425,7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13 425,7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</w:t>
            </w: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витие образования в </w:t>
            </w:r>
            <w:proofErr w:type="spellStart"/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 на 2016-2020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13 354,9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13 425,7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13 425,7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«Охрана семьи и детства»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01 4 00 00000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13 354,9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13 425,7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13 425,7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жилыми помещениями  детей-сирот и детей, оставшихся без попечения родителей, лиц из числа детей-сирот и детей, оставшихся без попечения родителей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R0821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2 296,8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2 388,6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2 388,6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Бюджетные инвестиции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R0821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2 296,8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2 388,6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2 388,6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 (сверх уровня, предусмотренного соглашением)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N0821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11 058,1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11 037,1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11 037,1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Бюджетные инвестиции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N0821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11 058,1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11 037,1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11 037,1</w:t>
            </w:r>
          </w:p>
        </w:tc>
      </w:tr>
      <w:tr w:rsidR="00920786" w:rsidRPr="00920786" w:rsidTr="00920786">
        <w:trPr>
          <w:trHeight w:val="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расходов: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475 904,4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447 495,0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786" w:rsidRPr="00920786" w:rsidRDefault="00920786" w:rsidP="0092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482 924,6</w:t>
            </w:r>
          </w:p>
        </w:tc>
      </w:tr>
    </w:tbl>
    <w:p w:rsidR="000A789B" w:rsidRPr="00920786" w:rsidRDefault="000A789B" w:rsidP="00CF518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0A789B" w:rsidRPr="00920786" w:rsidSect="00811851">
      <w:headerReference w:type="default" r:id="rId7"/>
      <w:pgSz w:w="11906" w:h="16838"/>
      <w:pgMar w:top="567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0580" w:rsidRDefault="00CC0580" w:rsidP="00CF5187">
      <w:pPr>
        <w:spacing w:after="0" w:line="240" w:lineRule="auto"/>
      </w:pPr>
      <w:r>
        <w:separator/>
      </w:r>
    </w:p>
  </w:endnote>
  <w:endnote w:type="continuationSeparator" w:id="0">
    <w:p w:rsidR="00CC0580" w:rsidRDefault="00CC0580" w:rsidP="00CF51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0580" w:rsidRDefault="00CC0580" w:rsidP="00CF5187">
      <w:pPr>
        <w:spacing w:after="0" w:line="240" w:lineRule="auto"/>
      </w:pPr>
      <w:r>
        <w:separator/>
      </w:r>
    </w:p>
  </w:footnote>
  <w:footnote w:type="continuationSeparator" w:id="0">
    <w:p w:rsidR="00CC0580" w:rsidRDefault="00CC0580" w:rsidP="00CF518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3266558"/>
      <w:docPartObj>
        <w:docPartGallery w:val="Page Numbers (Top of Page)"/>
        <w:docPartUnique/>
      </w:docPartObj>
    </w:sdtPr>
    <w:sdtContent>
      <w:p w:rsidR="00E868D3" w:rsidRDefault="00E868D3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771A1">
          <w:rPr>
            <w:noProof/>
          </w:rPr>
          <w:t>25</w:t>
        </w:r>
        <w:r>
          <w:fldChar w:fldCharType="end"/>
        </w:r>
      </w:p>
    </w:sdtContent>
  </w:sdt>
  <w:p w:rsidR="00E868D3" w:rsidRDefault="00E868D3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autoHyphenation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27A3"/>
    <w:rsid w:val="00030194"/>
    <w:rsid w:val="000A789B"/>
    <w:rsid w:val="000B494B"/>
    <w:rsid w:val="001274A2"/>
    <w:rsid w:val="001857E4"/>
    <w:rsid w:val="001A54B8"/>
    <w:rsid w:val="00200B45"/>
    <w:rsid w:val="0031213D"/>
    <w:rsid w:val="00327580"/>
    <w:rsid w:val="00340717"/>
    <w:rsid w:val="00364233"/>
    <w:rsid w:val="003E1C99"/>
    <w:rsid w:val="00413BB5"/>
    <w:rsid w:val="0042759B"/>
    <w:rsid w:val="0043512B"/>
    <w:rsid w:val="004528CF"/>
    <w:rsid w:val="004B6925"/>
    <w:rsid w:val="00513B82"/>
    <w:rsid w:val="005D1FDF"/>
    <w:rsid w:val="005D5FE7"/>
    <w:rsid w:val="00626044"/>
    <w:rsid w:val="006853DE"/>
    <w:rsid w:val="006F1CE5"/>
    <w:rsid w:val="00740924"/>
    <w:rsid w:val="007410EF"/>
    <w:rsid w:val="007771A1"/>
    <w:rsid w:val="00811851"/>
    <w:rsid w:val="00876928"/>
    <w:rsid w:val="00884B69"/>
    <w:rsid w:val="008D1ED0"/>
    <w:rsid w:val="00920786"/>
    <w:rsid w:val="009327A3"/>
    <w:rsid w:val="009814BE"/>
    <w:rsid w:val="009A7F89"/>
    <w:rsid w:val="009B19D9"/>
    <w:rsid w:val="00AE287E"/>
    <w:rsid w:val="00B50E2A"/>
    <w:rsid w:val="00B62B89"/>
    <w:rsid w:val="00B76763"/>
    <w:rsid w:val="00B94BD7"/>
    <w:rsid w:val="00C04824"/>
    <w:rsid w:val="00C1620D"/>
    <w:rsid w:val="00C90AC6"/>
    <w:rsid w:val="00C92D31"/>
    <w:rsid w:val="00CC0580"/>
    <w:rsid w:val="00CC48DA"/>
    <w:rsid w:val="00CF5187"/>
    <w:rsid w:val="00D61E30"/>
    <w:rsid w:val="00D97A41"/>
    <w:rsid w:val="00DB3016"/>
    <w:rsid w:val="00E1549E"/>
    <w:rsid w:val="00E16892"/>
    <w:rsid w:val="00E42748"/>
    <w:rsid w:val="00E57BBC"/>
    <w:rsid w:val="00E76707"/>
    <w:rsid w:val="00E868D3"/>
    <w:rsid w:val="00F62817"/>
    <w:rsid w:val="00F6379E"/>
    <w:rsid w:val="00F935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51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F518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CF5187"/>
    <w:rPr>
      <w:color w:val="800080"/>
      <w:u w:val="single"/>
    </w:rPr>
  </w:style>
  <w:style w:type="paragraph" w:customStyle="1" w:styleId="xl63">
    <w:name w:val="xl63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64">
    <w:name w:val="xl64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65">
    <w:name w:val="xl65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66">
    <w:name w:val="xl66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7">
    <w:name w:val="xl67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8">
    <w:name w:val="xl68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0">
    <w:name w:val="xl70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1">
    <w:name w:val="xl71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2">
    <w:name w:val="xl72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3">
    <w:name w:val="xl73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5">
    <w:name w:val="xl75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7">
    <w:name w:val="xl77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8">
    <w:name w:val="xl78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9">
    <w:name w:val="xl79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1">
    <w:name w:val="xl81"/>
    <w:basedOn w:val="a"/>
    <w:rsid w:val="00CF518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3">
    <w:name w:val="xl83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70C0"/>
      <w:sz w:val="18"/>
      <w:szCs w:val="18"/>
      <w:lang w:eastAsia="ru-RU"/>
    </w:rPr>
  </w:style>
  <w:style w:type="paragraph" w:customStyle="1" w:styleId="xl86">
    <w:name w:val="xl86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7">
    <w:name w:val="xl87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color w:val="0070C0"/>
      <w:sz w:val="18"/>
      <w:szCs w:val="18"/>
      <w:lang w:eastAsia="ru-RU"/>
    </w:rPr>
  </w:style>
  <w:style w:type="paragraph" w:customStyle="1" w:styleId="xl88">
    <w:name w:val="xl88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9">
    <w:name w:val="xl89"/>
    <w:basedOn w:val="a"/>
    <w:rsid w:val="00CF518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0">
    <w:name w:val="xl90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1">
    <w:name w:val="xl91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FF0000"/>
      <w:sz w:val="18"/>
      <w:szCs w:val="18"/>
      <w:lang w:eastAsia="ru-RU"/>
    </w:rPr>
  </w:style>
  <w:style w:type="paragraph" w:customStyle="1" w:styleId="xl92">
    <w:name w:val="xl92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color w:val="FF0000"/>
      <w:sz w:val="18"/>
      <w:szCs w:val="18"/>
      <w:lang w:eastAsia="ru-RU"/>
    </w:rPr>
  </w:style>
  <w:style w:type="paragraph" w:styleId="a5">
    <w:name w:val="header"/>
    <w:basedOn w:val="a"/>
    <w:link w:val="a6"/>
    <w:uiPriority w:val="99"/>
    <w:unhideWhenUsed/>
    <w:rsid w:val="00CF51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F5187"/>
  </w:style>
  <w:style w:type="paragraph" w:styleId="a7">
    <w:name w:val="footer"/>
    <w:basedOn w:val="a"/>
    <w:link w:val="a8"/>
    <w:uiPriority w:val="99"/>
    <w:unhideWhenUsed/>
    <w:rsid w:val="00CF51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F5187"/>
  </w:style>
  <w:style w:type="paragraph" w:styleId="a9">
    <w:name w:val="Balloon Text"/>
    <w:basedOn w:val="a"/>
    <w:link w:val="aa"/>
    <w:uiPriority w:val="99"/>
    <w:semiHidden/>
    <w:unhideWhenUsed/>
    <w:rsid w:val="000B49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B494B"/>
    <w:rPr>
      <w:rFonts w:ascii="Tahoma" w:hAnsi="Tahoma" w:cs="Tahoma"/>
      <w:sz w:val="16"/>
      <w:szCs w:val="16"/>
    </w:rPr>
  </w:style>
  <w:style w:type="paragraph" w:customStyle="1" w:styleId="ab">
    <w:name w:val="Знак Знак Знак Знак Знак Знак"/>
    <w:basedOn w:val="a"/>
    <w:rsid w:val="00C90AC6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xl93">
    <w:name w:val="xl93"/>
    <w:basedOn w:val="a"/>
    <w:rsid w:val="000A78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70C0"/>
      <w:sz w:val="18"/>
      <w:szCs w:val="18"/>
      <w:lang w:eastAsia="ru-RU"/>
    </w:rPr>
  </w:style>
  <w:style w:type="paragraph" w:customStyle="1" w:styleId="xl94">
    <w:name w:val="xl94"/>
    <w:basedOn w:val="a"/>
    <w:rsid w:val="000A78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color w:val="0070C0"/>
      <w:sz w:val="18"/>
      <w:szCs w:val="18"/>
      <w:lang w:eastAsia="ru-RU"/>
    </w:rPr>
  </w:style>
  <w:style w:type="paragraph" w:customStyle="1" w:styleId="xl95">
    <w:name w:val="xl95"/>
    <w:basedOn w:val="a"/>
    <w:rsid w:val="000A78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70C0"/>
      <w:sz w:val="18"/>
      <w:szCs w:val="18"/>
      <w:lang w:eastAsia="ru-RU"/>
    </w:rPr>
  </w:style>
  <w:style w:type="paragraph" w:customStyle="1" w:styleId="xl96">
    <w:name w:val="xl96"/>
    <w:basedOn w:val="a"/>
    <w:rsid w:val="000A78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color w:val="0070C0"/>
      <w:sz w:val="18"/>
      <w:szCs w:val="18"/>
      <w:lang w:eastAsia="ru-RU"/>
    </w:rPr>
  </w:style>
  <w:style w:type="paragraph" w:customStyle="1" w:styleId="xl97">
    <w:name w:val="xl97"/>
    <w:basedOn w:val="a"/>
    <w:rsid w:val="000A78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FF0000"/>
      <w:sz w:val="18"/>
      <w:szCs w:val="18"/>
      <w:lang w:eastAsia="ru-RU"/>
    </w:rPr>
  </w:style>
  <w:style w:type="paragraph" w:customStyle="1" w:styleId="xl98">
    <w:name w:val="xl98"/>
    <w:basedOn w:val="a"/>
    <w:rsid w:val="000A78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FF0000"/>
      <w:sz w:val="18"/>
      <w:szCs w:val="18"/>
      <w:lang w:eastAsia="ru-RU"/>
    </w:rPr>
  </w:style>
  <w:style w:type="paragraph" w:customStyle="1" w:styleId="xl99">
    <w:name w:val="xl99"/>
    <w:basedOn w:val="a"/>
    <w:rsid w:val="000A78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C00000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51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F518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CF5187"/>
    <w:rPr>
      <w:color w:val="800080"/>
      <w:u w:val="single"/>
    </w:rPr>
  </w:style>
  <w:style w:type="paragraph" w:customStyle="1" w:styleId="xl63">
    <w:name w:val="xl63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64">
    <w:name w:val="xl64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65">
    <w:name w:val="xl65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66">
    <w:name w:val="xl66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7">
    <w:name w:val="xl67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8">
    <w:name w:val="xl68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0">
    <w:name w:val="xl70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1">
    <w:name w:val="xl71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2">
    <w:name w:val="xl72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3">
    <w:name w:val="xl73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5">
    <w:name w:val="xl75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7">
    <w:name w:val="xl77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8">
    <w:name w:val="xl78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9">
    <w:name w:val="xl79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1">
    <w:name w:val="xl81"/>
    <w:basedOn w:val="a"/>
    <w:rsid w:val="00CF518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3">
    <w:name w:val="xl83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70C0"/>
      <w:sz w:val="18"/>
      <w:szCs w:val="18"/>
      <w:lang w:eastAsia="ru-RU"/>
    </w:rPr>
  </w:style>
  <w:style w:type="paragraph" w:customStyle="1" w:styleId="xl86">
    <w:name w:val="xl86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7">
    <w:name w:val="xl87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color w:val="0070C0"/>
      <w:sz w:val="18"/>
      <w:szCs w:val="18"/>
      <w:lang w:eastAsia="ru-RU"/>
    </w:rPr>
  </w:style>
  <w:style w:type="paragraph" w:customStyle="1" w:styleId="xl88">
    <w:name w:val="xl88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9">
    <w:name w:val="xl89"/>
    <w:basedOn w:val="a"/>
    <w:rsid w:val="00CF518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0">
    <w:name w:val="xl90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1">
    <w:name w:val="xl91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FF0000"/>
      <w:sz w:val="18"/>
      <w:szCs w:val="18"/>
      <w:lang w:eastAsia="ru-RU"/>
    </w:rPr>
  </w:style>
  <w:style w:type="paragraph" w:customStyle="1" w:styleId="xl92">
    <w:name w:val="xl92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color w:val="FF0000"/>
      <w:sz w:val="18"/>
      <w:szCs w:val="18"/>
      <w:lang w:eastAsia="ru-RU"/>
    </w:rPr>
  </w:style>
  <w:style w:type="paragraph" w:styleId="a5">
    <w:name w:val="header"/>
    <w:basedOn w:val="a"/>
    <w:link w:val="a6"/>
    <w:uiPriority w:val="99"/>
    <w:unhideWhenUsed/>
    <w:rsid w:val="00CF51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F5187"/>
  </w:style>
  <w:style w:type="paragraph" w:styleId="a7">
    <w:name w:val="footer"/>
    <w:basedOn w:val="a"/>
    <w:link w:val="a8"/>
    <w:uiPriority w:val="99"/>
    <w:unhideWhenUsed/>
    <w:rsid w:val="00CF51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F5187"/>
  </w:style>
  <w:style w:type="paragraph" w:styleId="a9">
    <w:name w:val="Balloon Text"/>
    <w:basedOn w:val="a"/>
    <w:link w:val="aa"/>
    <w:uiPriority w:val="99"/>
    <w:semiHidden/>
    <w:unhideWhenUsed/>
    <w:rsid w:val="000B49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B494B"/>
    <w:rPr>
      <w:rFonts w:ascii="Tahoma" w:hAnsi="Tahoma" w:cs="Tahoma"/>
      <w:sz w:val="16"/>
      <w:szCs w:val="16"/>
    </w:rPr>
  </w:style>
  <w:style w:type="paragraph" w:customStyle="1" w:styleId="ab">
    <w:name w:val="Знак Знак Знак Знак Знак Знак"/>
    <w:basedOn w:val="a"/>
    <w:rsid w:val="00C90AC6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xl93">
    <w:name w:val="xl93"/>
    <w:basedOn w:val="a"/>
    <w:rsid w:val="000A78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70C0"/>
      <w:sz w:val="18"/>
      <w:szCs w:val="18"/>
      <w:lang w:eastAsia="ru-RU"/>
    </w:rPr>
  </w:style>
  <w:style w:type="paragraph" w:customStyle="1" w:styleId="xl94">
    <w:name w:val="xl94"/>
    <w:basedOn w:val="a"/>
    <w:rsid w:val="000A78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color w:val="0070C0"/>
      <w:sz w:val="18"/>
      <w:szCs w:val="18"/>
      <w:lang w:eastAsia="ru-RU"/>
    </w:rPr>
  </w:style>
  <w:style w:type="paragraph" w:customStyle="1" w:styleId="xl95">
    <w:name w:val="xl95"/>
    <w:basedOn w:val="a"/>
    <w:rsid w:val="000A78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70C0"/>
      <w:sz w:val="18"/>
      <w:szCs w:val="18"/>
      <w:lang w:eastAsia="ru-RU"/>
    </w:rPr>
  </w:style>
  <w:style w:type="paragraph" w:customStyle="1" w:styleId="xl96">
    <w:name w:val="xl96"/>
    <w:basedOn w:val="a"/>
    <w:rsid w:val="000A78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color w:val="0070C0"/>
      <w:sz w:val="18"/>
      <w:szCs w:val="18"/>
      <w:lang w:eastAsia="ru-RU"/>
    </w:rPr>
  </w:style>
  <w:style w:type="paragraph" w:customStyle="1" w:styleId="xl97">
    <w:name w:val="xl97"/>
    <w:basedOn w:val="a"/>
    <w:rsid w:val="000A78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FF0000"/>
      <w:sz w:val="18"/>
      <w:szCs w:val="18"/>
      <w:lang w:eastAsia="ru-RU"/>
    </w:rPr>
  </w:style>
  <w:style w:type="paragraph" w:customStyle="1" w:styleId="xl98">
    <w:name w:val="xl98"/>
    <w:basedOn w:val="a"/>
    <w:rsid w:val="000A78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FF0000"/>
      <w:sz w:val="18"/>
      <w:szCs w:val="18"/>
      <w:lang w:eastAsia="ru-RU"/>
    </w:rPr>
  </w:style>
  <w:style w:type="paragraph" w:customStyle="1" w:styleId="xl99">
    <w:name w:val="xl99"/>
    <w:basedOn w:val="a"/>
    <w:rsid w:val="000A78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C00000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817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1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360</TotalTime>
  <Pages>25</Pages>
  <Words>9281</Words>
  <Characters>52908</Characters>
  <Application>Microsoft Office Word</Application>
  <DocSecurity>0</DocSecurity>
  <Lines>440</Lines>
  <Paragraphs>124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62065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Н. Осипова</dc:creator>
  <cp:keywords/>
  <dc:description/>
  <cp:lastModifiedBy>Елена Н. Осипова</cp:lastModifiedBy>
  <cp:revision>6</cp:revision>
  <cp:lastPrinted>2018-12-04T12:02:00Z</cp:lastPrinted>
  <dcterms:created xsi:type="dcterms:W3CDTF">2018-11-07T11:36:00Z</dcterms:created>
  <dcterms:modified xsi:type="dcterms:W3CDTF">2019-05-08T08:07:00Z</dcterms:modified>
</cp:coreProperties>
</file>